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2E15" w:rsidRDefault="00182E15" w:rsidP="00182E15">
      <w:pPr>
        <w:ind w:left="3540" w:firstLine="708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20395" cy="795020"/>
            <wp:effectExtent l="19050" t="0" r="8255" b="0"/>
            <wp:docPr id="4" name="Рисунок 4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E15" w:rsidRPr="000D31FC" w:rsidRDefault="00182E15" w:rsidP="00182E15">
      <w:pPr>
        <w:jc w:val="center"/>
        <w:rPr>
          <w:b/>
          <w:sz w:val="30"/>
          <w:szCs w:val="30"/>
        </w:rPr>
      </w:pPr>
      <w:r w:rsidRPr="000D31FC">
        <w:rPr>
          <w:b/>
          <w:sz w:val="30"/>
          <w:szCs w:val="30"/>
        </w:rPr>
        <w:t>СОБРАНИЕ ДЕПУТАТОВ</w:t>
      </w:r>
    </w:p>
    <w:p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b/>
          <w:sz w:val="30"/>
          <w:szCs w:val="30"/>
        </w:rPr>
        <w:t>ЕТКУЛЬСКОГО МУНИЦИПАЛЬНОГО РАЙОНА</w:t>
      </w:r>
    </w:p>
    <w:p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sz w:val="30"/>
          <w:szCs w:val="30"/>
        </w:rPr>
        <w:t>шестого созыва</w:t>
      </w:r>
    </w:p>
    <w:p w:rsidR="00182E15" w:rsidRPr="000D31FC" w:rsidRDefault="00182E15" w:rsidP="00182E15">
      <w:pPr>
        <w:jc w:val="center"/>
        <w:rPr>
          <w:b/>
          <w:sz w:val="36"/>
          <w:szCs w:val="36"/>
        </w:rPr>
      </w:pPr>
      <w:r w:rsidRPr="000D31FC">
        <w:rPr>
          <w:b/>
          <w:sz w:val="36"/>
          <w:szCs w:val="36"/>
        </w:rPr>
        <w:t>Р Е Ш Е Н И Е</w:t>
      </w:r>
    </w:p>
    <w:tbl>
      <w:tblPr>
        <w:tblW w:w="10118" w:type="dxa"/>
        <w:jc w:val="center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8"/>
      </w:tblGrid>
      <w:tr w:rsidR="00182E15" w:rsidRPr="00A7226D" w:rsidTr="00475B0D">
        <w:trPr>
          <w:trHeight w:hRule="exact" w:val="80"/>
          <w:jc w:val="center"/>
        </w:trPr>
        <w:tc>
          <w:tcPr>
            <w:tcW w:w="10118" w:type="dxa"/>
          </w:tcPr>
          <w:p w:rsidR="00182E15" w:rsidRPr="00A7226D" w:rsidRDefault="00182E15" w:rsidP="00475B0D">
            <w:pPr>
              <w:rPr>
                <w:b/>
                <w:sz w:val="28"/>
                <w:szCs w:val="28"/>
              </w:rPr>
            </w:pPr>
          </w:p>
        </w:tc>
      </w:tr>
    </w:tbl>
    <w:p w:rsidR="00182E15" w:rsidRDefault="00182E15" w:rsidP="001107F1">
      <w:pPr>
        <w:jc w:val="right"/>
        <w:rPr>
          <w:sz w:val="28"/>
          <w:szCs w:val="28"/>
        </w:rPr>
      </w:pPr>
    </w:p>
    <w:p w:rsidR="00475B0D" w:rsidRDefault="00475B0D" w:rsidP="00475B0D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1107F1">
        <w:rPr>
          <w:sz w:val="24"/>
          <w:szCs w:val="24"/>
          <w:u w:val="single"/>
        </w:rPr>
        <w:t>31</w:t>
      </w:r>
      <w:r w:rsidRPr="00F56261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5</w:t>
      </w:r>
      <w:r w:rsidRPr="00F56261">
        <w:rPr>
          <w:sz w:val="24"/>
          <w:szCs w:val="24"/>
          <w:u w:val="single"/>
        </w:rPr>
        <w:t>.20</w:t>
      </w:r>
      <w:r w:rsidR="001107F1">
        <w:rPr>
          <w:sz w:val="24"/>
          <w:szCs w:val="24"/>
          <w:u w:val="single"/>
        </w:rPr>
        <w:t>23</w:t>
      </w:r>
      <w:r w:rsidRPr="00F56261">
        <w:rPr>
          <w:sz w:val="24"/>
          <w:szCs w:val="24"/>
          <w:u w:val="single"/>
        </w:rPr>
        <w:t xml:space="preserve"> г._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FC105D" w:rsidRPr="00FC105D">
        <w:rPr>
          <w:sz w:val="24"/>
          <w:szCs w:val="24"/>
          <w:u w:val="single"/>
        </w:rPr>
        <w:t>457</w:t>
      </w:r>
      <w:r>
        <w:rPr>
          <w:sz w:val="28"/>
          <w:szCs w:val="28"/>
        </w:rPr>
        <w:t xml:space="preserve">_                                                                                              </w:t>
      </w:r>
    </w:p>
    <w:p w:rsidR="00475B0D" w:rsidRPr="008759DD" w:rsidRDefault="00475B0D" w:rsidP="00475B0D">
      <w:pPr>
        <w:rPr>
          <w:sz w:val="24"/>
          <w:szCs w:val="24"/>
        </w:rPr>
      </w:pPr>
      <w:r>
        <w:rPr>
          <w:sz w:val="28"/>
          <w:szCs w:val="28"/>
        </w:rPr>
        <w:t xml:space="preserve">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812CD2" w:rsidRDefault="00812CD2" w:rsidP="00812C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12CD2" w:rsidRPr="003D5338" w:rsidTr="00795550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75B0D" w:rsidRDefault="00475B0D" w:rsidP="00475B0D">
            <w:pPr>
              <w:rPr>
                <w:sz w:val="28"/>
                <w:szCs w:val="28"/>
              </w:rPr>
            </w:pPr>
          </w:p>
          <w:p w:rsidR="00802B2F" w:rsidRDefault="00775D21" w:rsidP="00110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C4999">
              <w:rPr>
                <w:sz w:val="28"/>
                <w:szCs w:val="28"/>
              </w:rPr>
              <w:t xml:space="preserve"> </w:t>
            </w:r>
            <w:r w:rsidR="001107F1">
              <w:rPr>
                <w:sz w:val="28"/>
                <w:szCs w:val="28"/>
              </w:rPr>
              <w:t xml:space="preserve">государственной услуге по организации </w:t>
            </w:r>
            <w:r w:rsidR="004C4999">
              <w:rPr>
                <w:sz w:val="28"/>
                <w:szCs w:val="28"/>
              </w:rPr>
              <w:t xml:space="preserve"> врем</w:t>
            </w:r>
            <w:r w:rsidR="001107F1">
              <w:rPr>
                <w:sz w:val="28"/>
                <w:szCs w:val="28"/>
              </w:rPr>
              <w:t>енного</w:t>
            </w:r>
            <w:r w:rsidR="00627CA5">
              <w:rPr>
                <w:sz w:val="28"/>
                <w:szCs w:val="28"/>
              </w:rPr>
              <w:t xml:space="preserve"> трудоустройства </w:t>
            </w:r>
            <w:r w:rsidR="001107F1">
              <w:rPr>
                <w:sz w:val="28"/>
                <w:szCs w:val="28"/>
              </w:rPr>
              <w:t xml:space="preserve">несовершеннолетних граждан в возрасте </w:t>
            </w:r>
          </w:p>
          <w:p w:rsidR="001107F1" w:rsidRPr="003D5338" w:rsidRDefault="001107F1" w:rsidP="00110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 до 18 лет в свободное от учебы время</w:t>
            </w:r>
            <w:r w:rsidR="004C4999">
              <w:rPr>
                <w:sz w:val="28"/>
                <w:szCs w:val="28"/>
              </w:rPr>
              <w:t xml:space="preserve"> </w:t>
            </w:r>
          </w:p>
          <w:p w:rsidR="00812CD2" w:rsidRPr="003D5338" w:rsidRDefault="00812CD2" w:rsidP="00475B0D">
            <w:pPr>
              <w:rPr>
                <w:sz w:val="28"/>
                <w:szCs w:val="28"/>
              </w:rPr>
            </w:pPr>
          </w:p>
        </w:tc>
      </w:tr>
    </w:tbl>
    <w:p w:rsidR="00475B0D" w:rsidRDefault="00475B0D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1107F1" w:rsidRPr="003D5338" w:rsidRDefault="00812CD2" w:rsidP="00802B2F">
      <w:pPr>
        <w:ind w:firstLine="709"/>
        <w:jc w:val="both"/>
        <w:rPr>
          <w:sz w:val="28"/>
          <w:szCs w:val="28"/>
        </w:rPr>
      </w:pPr>
      <w:r w:rsidRPr="006B4201">
        <w:rPr>
          <w:sz w:val="28"/>
          <w:szCs w:val="28"/>
        </w:rPr>
        <w:t xml:space="preserve">Заслушав и обсудив информацию </w:t>
      </w:r>
      <w:r w:rsidR="00627CA5">
        <w:rPr>
          <w:color w:val="000000"/>
          <w:sz w:val="28"/>
          <w:szCs w:val="28"/>
        </w:rPr>
        <w:t>д</w:t>
      </w:r>
      <w:r w:rsidR="00627CA5" w:rsidRPr="00D02CBD">
        <w:rPr>
          <w:color w:val="000000"/>
          <w:sz w:val="28"/>
          <w:szCs w:val="28"/>
        </w:rPr>
        <w:t>иректор</w:t>
      </w:r>
      <w:r w:rsidR="00627CA5">
        <w:rPr>
          <w:color w:val="000000"/>
          <w:sz w:val="28"/>
          <w:szCs w:val="28"/>
        </w:rPr>
        <w:t>а</w:t>
      </w:r>
      <w:r w:rsidR="00627CA5" w:rsidRPr="00D02CBD">
        <w:rPr>
          <w:color w:val="000000"/>
          <w:sz w:val="28"/>
          <w:szCs w:val="28"/>
        </w:rPr>
        <w:t xml:space="preserve"> ОКУ «Центр занятости </w:t>
      </w:r>
      <w:r w:rsidR="00627CA5">
        <w:rPr>
          <w:color w:val="000000"/>
          <w:sz w:val="28"/>
          <w:szCs w:val="28"/>
        </w:rPr>
        <w:t xml:space="preserve">населения Еткульского района» </w:t>
      </w:r>
      <w:r w:rsidR="00627CA5" w:rsidRPr="00D02CBD">
        <w:rPr>
          <w:color w:val="000000"/>
          <w:sz w:val="28"/>
          <w:szCs w:val="28"/>
        </w:rPr>
        <w:t>Н.</w:t>
      </w:r>
      <w:r w:rsidR="00802B2F">
        <w:rPr>
          <w:color w:val="000000"/>
          <w:sz w:val="28"/>
          <w:szCs w:val="28"/>
        </w:rPr>
        <w:t xml:space="preserve"> </w:t>
      </w:r>
      <w:r w:rsidR="00627CA5" w:rsidRPr="00D02CBD">
        <w:rPr>
          <w:color w:val="000000"/>
          <w:sz w:val="28"/>
          <w:szCs w:val="28"/>
        </w:rPr>
        <w:t>В. Яковлев</w:t>
      </w:r>
      <w:r w:rsidR="00627CA5">
        <w:rPr>
          <w:color w:val="000000"/>
          <w:sz w:val="28"/>
          <w:szCs w:val="28"/>
        </w:rPr>
        <w:t xml:space="preserve">ой </w:t>
      </w:r>
      <w:r w:rsidR="001107F1">
        <w:rPr>
          <w:sz w:val="28"/>
          <w:szCs w:val="28"/>
        </w:rPr>
        <w:t>о государственной услуге по организации  временного трудоустройств</w:t>
      </w:r>
      <w:r w:rsidR="00627CA5">
        <w:rPr>
          <w:sz w:val="28"/>
          <w:szCs w:val="28"/>
        </w:rPr>
        <w:t>а</w:t>
      </w:r>
      <w:r w:rsidR="001107F1">
        <w:rPr>
          <w:sz w:val="28"/>
          <w:szCs w:val="28"/>
        </w:rPr>
        <w:t xml:space="preserve"> несовершеннолетних граждан в возрасте от 14 до 18 лет в свободное от учебы время </w:t>
      </w:r>
    </w:p>
    <w:p w:rsidR="00812CD2" w:rsidRDefault="00812CD2" w:rsidP="001107F1">
      <w:pPr>
        <w:ind w:firstLine="708"/>
        <w:jc w:val="both"/>
        <w:rPr>
          <w:sz w:val="28"/>
          <w:szCs w:val="28"/>
        </w:rPr>
      </w:pPr>
    </w:p>
    <w:p w:rsidR="00475B0D" w:rsidRDefault="00475B0D" w:rsidP="00425603">
      <w:pPr>
        <w:rPr>
          <w:sz w:val="28"/>
          <w:szCs w:val="28"/>
        </w:rPr>
      </w:pPr>
    </w:p>
    <w:p w:rsidR="00812CD2" w:rsidRDefault="00812CD2" w:rsidP="00812CD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:rsidR="00812CD2" w:rsidRDefault="00812CD2" w:rsidP="00812CD2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475B0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475B0D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475B0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475B0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475B0D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812CD2" w:rsidRDefault="00812CD2" w:rsidP="00812CD2">
      <w:pPr>
        <w:jc w:val="both"/>
        <w:rPr>
          <w:sz w:val="28"/>
          <w:szCs w:val="28"/>
        </w:rPr>
      </w:pPr>
    </w:p>
    <w:p w:rsidR="00475B0D" w:rsidRDefault="00475B0D" w:rsidP="00812CD2">
      <w:pPr>
        <w:jc w:val="both"/>
        <w:rPr>
          <w:sz w:val="28"/>
          <w:szCs w:val="28"/>
        </w:rPr>
      </w:pPr>
    </w:p>
    <w:p w:rsidR="00E27524" w:rsidRDefault="00475B0D" w:rsidP="001107F1">
      <w:pPr>
        <w:ind w:firstLine="851"/>
        <w:jc w:val="both"/>
        <w:rPr>
          <w:sz w:val="28"/>
        </w:rPr>
      </w:pPr>
      <w:r>
        <w:rPr>
          <w:sz w:val="28"/>
        </w:rPr>
        <w:t>и</w:t>
      </w:r>
      <w:r w:rsidR="00E27524">
        <w:rPr>
          <w:sz w:val="28"/>
        </w:rPr>
        <w:t xml:space="preserve">нформацию </w:t>
      </w:r>
      <w:r w:rsidR="001107F1">
        <w:rPr>
          <w:sz w:val="28"/>
        </w:rPr>
        <w:t>о</w:t>
      </w:r>
      <w:r w:rsidR="001107F1">
        <w:rPr>
          <w:sz w:val="28"/>
          <w:szCs w:val="28"/>
        </w:rPr>
        <w:t xml:space="preserve"> государственной услуге по организации </w:t>
      </w:r>
      <w:r w:rsidR="00627CA5">
        <w:rPr>
          <w:sz w:val="28"/>
          <w:szCs w:val="28"/>
        </w:rPr>
        <w:t>временного трудоустройства</w:t>
      </w:r>
      <w:r w:rsidR="001107F1">
        <w:rPr>
          <w:sz w:val="28"/>
          <w:szCs w:val="28"/>
        </w:rPr>
        <w:t xml:space="preserve"> несовершеннолетних граждан в возрасте от 14 до 18 лет в свободное от учебы время </w:t>
      </w:r>
      <w:r w:rsidR="00E27524">
        <w:rPr>
          <w:sz w:val="28"/>
        </w:rPr>
        <w:t>принять к сведению</w:t>
      </w:r>
      <w:r w:rsidR="003E2B6B">
        <w:rPr>
          <w:sz w:val="28"/>
        </w:rPr>
        <w:t xml:space="preserve"> (прилагается)</w:t>
      </w:r>
      <w:r w:rsidR="00E27524">
        <w:rPr>
          <w:sz w:val="28"/>
        </w:rPr>
        <w:t>.</w:t>
      </w:r>
    </w:p>
    <w:p w:rsidR="00812CD2" w:rsidRDefault="00812CD2" w:rsidP="00812CD2">
      <w:pPr>
        <w:jc w:val="both"/>
        <w:rPr>
          <w:sz w:val="28"/>
          <w:szCs w:val="28"/>
        </w:rPr>
      </w:pPr>
    </w:p>
    <w:p w:rsidR="00DE48FB" w:rsidRDefault="00DE48FB" w:rsidP="00812CD2">
      <w:pPr>
        <w:rPr>
          <w:sz w:val="28"/>
          <w:szCs w:val="28"/>
        </w:rPr>
      </w:pPr>
    </w:p>
    <w:p w:rsidR="00475B0D" w:rsidRDefault="00475B0D" w:rsidP="00812CD2">
      <w:pPr>
        <w:rPr>
          <w:sz w:val="28"/>
          <w:szCs w:val="28"/>
        </w:rPr>
      </w:pPr>
    </w:p>
    <w:p w:rsidR="00475B0D" w:rsidRDefault="00475B0D" w:rsidP="00812CD2">
      <w:pPr>
        <w:rPr>
          <w:sz w:val="28"/>
          <w:szCs w:val="28"/>
        </w:rPr>
      </w:pPr>
    </w:p>
    <w:p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района                      </w:t>
      </w:r>
      <w:r w:rsidR="00475B0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</w:t>
      </w:r>
      <w:r w:rsidR="002E6800">
        <w:rPr>
          <w:sz w:val="28"/>
          <w:szCs w:val="28"/>
        </w:rPr>
        <w:t>Н.</w:t>
      </w:r>
      <w:r w:rsidR="00475B0D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Н.</w:t>
      </w:r>
      <w:r w:rsidR="00475B0D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Васильева</w:t>
      </w:r>
    </w:p>
    <w:p w:rsidR="00DE48FB" w:rsidRDefault="00812CD2" w:rsidP="000A466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DE48FB" w:rsidRDefault="00DE48FB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DE48FB" w:rsidRDefault="00DE48FB" w:rsidP="000A4667">
      <w:pPr>
        <w:rPr>
          <w:sz w:val="22"/>
          <w:szCs w:val="22"/>
        </w:rPr>
      </w:pPr>
    </w:p>
    <w:p w:rsidR="009C67AB" w:rsidRDefault="009C67AB" w:rsidP="000A4667"/>
    <w:p w:rsidR="009C67AB" w:rsidRDefault="009C67AB" w:rsidP="000A4667"/>
    <w:p w:rsidR="00122DAE" w:rsidRPr="00475B0D" w:rsidRDefault="00475B0D" w:rsidP="00475B0D">
      <w:pPr>
        <w:tabs>
          <w:tab w:val="left" w:pos="3752"/>
        </w:tabs>
        <w:jc w:val="center"/>
        <w:rPr>
          <w:b/>
          <w:bCs/>
          <w:sz w:val="28"/>
          <w:szCs w:val="28"/>
        </w:rPr>
      </w:pPr>
      <w:r w:rsidRPr="00475B0D">
        <w:rPr>
          <w:b/>
          <w:bCs/>
          <w:sz w:val="28"/>
          <w:szCs w:val="28"/>
        </w:rPr>
        <w:lastRenderedPageBreak/>
        <w:t xml:space="preserve">Информация </w:t>
      </w:r>
    </w:p>
    <w:p w:rsidR="001107F1" w:rsidRPr="001107F1" w:rsidRDefault="001107F1" w:rsidP="001107F1">
      <w:pPr>
        <w:jc w:val="center"/>
        <w:rPr>
          <w:b/>
          <w:sz w:val="28"/>
          <w:szCs w:val="28"/>
        </w:rPr>
      </w:pPr>
      <w:r w:rsidRPr="001107F1">
        <w:rPr>
          <w:b/>
          <w:sz w:val="28"/>
          <w:szCs w:val="28"/>
        </w:rPr>
        <w:t>о государственной услуге по организации  временного трудоустройстве несовершеннолетних граждан в возрасте от 14 до 18 лет в свободное от учебы время</w:t>
      </w:r>
    </w:p>
    <w:p w:rsidR="00824DEF" w:rsidRPr="00802B2F" w:rsidRDefault="00824DEF" w:rsidP="00802B2F">
      <w:pPr>
        <w:spacing w:before="240" w:after="240"/>
        <w:ind w:firstLine="708"/>
        <w:jc w:val="both"/>
        <w:rPr>
          <w:sz w:val="28"/>
          <w:szCs w:val="28"/>
        </w:rPr>
      </w:pPr>
      <w:r w:rsidRPr="00802B2F">
        <w:rPr>
          <w:sz w:val="28"/>
          <w:szCs w:val="28"/>
        </w:rPr>
        <w:t>Работа по трудоустройству и занятости несовершеннолетних граждан не ограничивается каникулярным временем. В течение года пофконсультант  центра занятости Ишекова М.Г. проводит различные мероприятия по профориентации школьников. Так, 03 апреля в рамках Дней службы занятости состоялись профориентационные встречи в общеобразовательных школах Еткульского муниципального района, которые были организованы ОКУ ЦЗН Еткульского района.</w:t>
      </w:r>
    </w:p>
    <w:p w:rsidR="00824DEF" w:rsidRPr="00802B2F" w:rsidRDefault="00824DEF" w:rsidP="00802B2F">
      <w:pPr>
        <w:spacing w:before="240" w:after="240"/>
        <w:ind w:firstLine="708"/>
        <w:jc w:val="both"/>
        <w:rPr>
          <w:sz w:val="28"/>
          <w:szCs w:val="28"/>
        </w:rPr>
      </w:pPr>
      <w:r w:rsidRPr="00802B2F">
        <w:rPr>
          <w:sz w:val="28"/>
          <w:szCs w:val="28"/>
        </w:rPr>
        <w:t>В МКОУ «Лебедёвская ООШ» в работе круглого стола «В процессе выбора» приняли участие 16 подростков в возрасте 13-15 лет. В ходе мероприятия ребята узнали о профессиях (специальностях), по которым можно получить теоретические и практические знания в ГБПОУ «Копейский политехнический колледж имени С.В. Хохрякова». На вопросы учеников отвечали заместитель директора по воспитательной работе колледжа Галеева Надежда Никифоровна и преподаватель Аксёнов Дмитрий Геннадьевич.</w:t>
      </w:r>
    </w:p>
    <w:p w:rsidR="00824DEF" w:rsidRPr="00802B2F" w:rsidRDefault="00824DEF" w:rsidP="00802B2F">
      <w:pPr>
        <w:spacing w:before="240" w:after="240"/>
        <w:ind w:firstLine="708"/>
        <w:jc w:val="both"/>
        <w:rPr>
          <w:sz w:val="28"/>
          <w:szCs w:val="28"/>
        </w:rPr>
      </w:pPr>
      <w:r w:rsidRPr="00802B2F">
        <w:rPr>
          <w:sz w:val="28"/>
          <w:szCs w:val="28"/>
        </w:rPr>
        <w:t>Консультация-диспут «Есть такая профессия» состоялась в МКОУ «Потаповская ООШ». Учащиеся школы узнали о профессиях (специальностях), которые сегодня востребованы на рынке труда Челябинской области. Десять ребят в возрасте 13-15 лет познакомились с условиями и формами обучения в ГБПОУ «Копейский политехнический колледж имени С.В. Хохрякова». Они узнали не только о том, как получить рабочую профессию, но и как трудоустроится сразу после окончания колледжа. Представители Копейского политехнического колледжа ответили на все вопросы участников встречи.</w:t>
      </w:r>
    </w:p>
    <w:p w:rsidR="00824DEF" w:rsidRPr="00802B2F" w:rsidRDefault="00824DEF" w:rsidP="00802B2F">
      <w:pPr>
        <w:spacing w:before="240" w:after="240"/>
        <w:ind w:firstLine="708"/>
        <w:jc w:val="both"/>
        <w:rPr>
          <w:sz w:val="28"/>
          <w:szCs w:val="28"/>
        </w:rPr>
      </w:pPr>
      <w:r w:rsidRPr="00802B2F">
        <w:rPr>
          <w:sz w:val="28"/>
          <w:szCs w:val="28"/>
        </w:rPr>
        <w:t xml:space="preserve">А учащиеся МБОУ «Каратабанская СОШ» приняли участие в мероприятии «Навигатор профессий». Час профинформации прошел для ребят с большой пользой. Акимова Ирина Сергеевна, руководитель многофункционального центра прикладной квалификации Уральского государственного экономического университета, рассказала выпускникам и участникам мероприятия о том, как и на каких условиях можно стать студентом высшего учебного заведения после окончания школы и колледжа. В каком формате можно пройти курс обучения в данном образовательном учреждении и на каких условиях можно поступить. 54 ученика школы с интересом слушали рассказ Аксёнова Д.Г. образовательном процессе по профессии «Правоохранительная деятельность» и «Право и судебное администрирование». Галеева Н.И. рассказала о четырех кластерах колледжа («Машиностроение», «Металлургия», «Строительство, «Электроника и информационные технологии») и о Федеральном проекте «Профессионалитет - ты в хорошей компании!». Особое значение уделялось профессиям, которые востребованы на оборонно-промышленных предприятиях. С этого года в колледже будет организован учебный процесс по новой программе «Технология производства и переработки пластических масс и эластомеров». </w:t>
      </w:r>
    </w:p>
    <w:p w:rsidR="00824DEF" w:rsidRPr="00802B2F" w:rsidRDefault="00824DEF" w:rsidP="00802B2F">
      <w:pPr>
        <w:spacing w:before="240" w:after="240"/>
        <w:ind w:firstLine="708"/>
        <w:jc w:val="both"/>
        <w:rPr>
          <w:sz w:val="28"/>
          <w:szCs w:val="28"/>
        </w:rPr>
      </w:pPr>
      <w:r w:rsidRPr="00802B2F">
        <w:rPr>
          <w:sz w:val="28"/>
          <w:szCs w:val="28"/>
        </w:rPr>
        <w:lastRenderedPageBreak/>
        <w:t xml:space="preserve"> В конце мая планируется заседание Женского клуба «Вместе сильнее» при центре занятости, на котором приглашенные мамы с детьми будут участвовать в совместном тестировании  по выбору профессиональной направленности подростка с последующим обсуждением  полученных результатов и планированием будущей трудовой направленности.</w:t>
      </w:r>
    </w:p>
    <w:p w:rsidR="00122DAE" w:rsidRPr="00802B2F" w:rsidRDefault="00122DAE" w:rsidP="00122DAE">
      <w:pPr>
        <w:rPr>
          <w:sz w:val="28"/>
          <w:szCs w:val="28"/>
        </w:rPr>
      </w:pPr>
    </w:p>
    <w:p w:rsidR="00122DAE" w:rsidRPr="00802B2F" w:rsidRDefault="00122DAE" w:rsidP="00122DAE">
      <w:pPr>
        <w:rPr>
          <w:sz w:val="28"/>
          <w:szCs w:val="28"/>
        </w:rPr>
      </w:pPr>
    </w:p>
    <w:p w:rsidR="00122DAE" w:rsidRPr="00802B2F" w:rsidRDefault="00122DAE" w:rsidP="00122DAE">
      <w:pPr>
        <w:rPr>
          <w:sz w:val="28"/>
          <w:szCs w:val="28"/>
        </w:rPr>
      </w:pPr>
    </w:p>
    <w:p w:rsidR="00627CA5" w:rsidRPr="00802B2F" w:rsidRDefault="00627CA5" w:rsidP="00627CA5">
      <w:pPr>
        <w:jc w:val="both"/>
        <w:rPr>
          <w:color w:val="000000"/>
          <w:sz w:val="28"/>
          <w:szCs w:val="28"/>
        </w:rPr>
      </w:pPr>
      <w:r w:rsidRPr="00802B2F">
        <w:rPr>
          <w:color w:val="000000"/>
          <w:sz w:val="28"/>
          <w:szCs w:val="28"/>
        </w:rPr>
        <w:t xml:space="preserve">Директор ОКУ «Центр занятости </w:t>
      </w:r>
    </w:p>
    <w:p w:rsidR="00627CA5" w:rsidRPr="00802B2F" w:rsidRDefault="00627CA5" w:rsidP="00627CA5">
      <w:pPr>
        <w:jc w:val="both"/>
        <w:rPr>
          <w:sz w:val="28"/>
          <w:szCs w:val="28"/>
        </w:rPr>
      </w:pPr>
      <w:r w:rsidRPr="00802B2F">
        <w:rPr>
          <w:color w:val="000000"/>
          <w:sz w:val="28"/>
          <w:szCs w:val="28"/>
        </w:rPr>
        <w:t>населения Еткульского района»                                                                  Н.В. Яковлева</w:t>
      </w:r>
    </w:p>
    <w:p w:rsidR="00627CA5" w:rsidRPr="00D02CBD" w:rsidRDefault="00627CA5" w:rsidP="00627CA5">
      <w:pPr>
        <w:jc w:val="both"/>
        <w:rPr>
          <w:color w:val="000000"/>
          <w:sz w:val="28"/>
          <w:szCs w:val="28"/>
        </w:rPr>
      </w:pPr>
    </w:p>
    <w:p w:rsidR="00627CA5" w:rsidRPr="00D02CBD" w:rsidRDefault="00627CA5" w:rsidP="00627CA5">
      <w:pPr>
        <w:jc w:val="both"/>
        <w:rPr>
          <w:color w:val="000000"/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Pr="00122DAE" w:rsidRDefault="00122DAE" w:rsidP="00122DAE">
      <w:pPr>
        <w:rPr>
          <w:sz w:val="28"/>
          <w:szCs w:val="28"/>
        </w:rPr>
      </w:pPr>
    </w:p>
    <w:p w:rsidR="00122DAE" w:rsidRDefault="00122DAE" w:rsidP="00122DAE">
      <w:pPr>
        <w:rPr>
          <w:sz w:val="28"/>
          <w:szCs w:val="28"/>
        </w:rPr>
      </w:pPr>
    </w:p>
    <w:p w:rsidR="007D79BD" w:rsidRPr="00122DAE" w:rsidRDefault="007D79BD" w:rsidP="00122DAE">
      <w:pPr>
        <w:ind w:firstLine="708"/>
        <w:rPr>
          <w:sz w:val="28"/>
          <w:szCs w:val="28"/>
        </w:rPr>
      </w:pPr>
    </w:p>
    <w:sectPr w:rsidR="007D79BD" w:rsidRPr="00122DAE" w:rsidSect="00802B2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03441145">
    <w:abstractNumId w:val="1"/>
  </w:num>
  <w:num w:numId="2" w16cid:durableId="1420756269">
    <w:abstractNumId w:val="3"/>
  </w:num>
  <w:num w:numId="3" w16cid:durableId="1612585185">
    <w:abstractNumId w:val="2"/>
  </w:num>
  <w:num w:numId="4" w16cid:durableId="56213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5618"/>
    <w:rsid w:val="00056548"/>
    <w:rsid w:val="00056E14"/>
    <w:rsid w:val="0007325F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F152F"/>
    <w:rsid w:val="000F6BD6"/>
    <w:rsid w:val="00104B62"/>
    <w:rsid w:val="00105A9A"/>
    <w:rsid w:val="00106097"/>
    <w:rsid w:val="0010703A"/>
    <w:rsid w:val="001107F1"/>
    <w:rsid w:val="00116780"/>
    <w:rsid w:val="00121BD5"/>
    <w:rsid w:val="001227BC"/>
    <w:rsid w:val="00122DAE"/>
    <w:rsid w:val="00124B65"/>
    <w:rsid w:val="00127412"/>
    <w:rsid w:val="0013534B"/>
    <w:rsid w:val="0014011E"/>
    <w:rsid w:val="00142ECF"/>
    <w:rsid w:val="00151BFA"/>
    <w:rsid w:val="00151C49"/>
    <w:rsid w:val="00160E60"/>
    <w:rsid w:val="00164248"/>
    <w:rsid w:val="001651A3"/>
    <w:rsid w:val="001660E7"/>
    <w:rsid w:val="00170B5A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0116D"/>
    <w:rsid w:val="00211651"/>
    <w:rsid w:val="00213CA9"/>
    <w:rsid w:val="002205B4"/>
    <w:rsid w:val="00220672"/>
    <w:rsid w:val="002261A0"/>
    <w:rsid w:val="00227180"/>
    <w:rsid w:val="00233494"/>
    <w:rsid w:val="00243A1F"/>
    <w:rsid w:val="00244352"/>
    <w:rsid w:val="0024460C"/>
    <w:rsid w:val="00244B1D"/>
    <w:rsid w:val="0024606C"/>
    <w:rsid w:val="002573CE"/>
    <w:rsid w:val="00261246"/>
    <w:rsid w:val="0026644A"/>
    <w:rsid w:val="00267372"/>
    <w:rsid w:val="00273AC8"/>
    <w:rsid w:val="00275007"/>
    <w:rsid w:val="00276E95"/>
    <w:rsid w:val="002773E4"/>
    <w:rsid w:val="00282628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4B54"/>
    <w:rsid w:val="002D739B"/>
    <w:rsid w:val="002E0A6E"/>
    <w:rsid w:val="002E3F74"/>
    <w:rsid w:val="002E6800"/>
    <w:rsid w:val="00300695"/>
    <w:rsid w:val="00312A89"/>
    <w:rsid w:val="00313A35"/>
    <w:rsid w:val="003150B9"/>
    <w:rsid w:val="00317B30"/>
    <w:rsid w:val="00324543"/>
    <w:rsid w:val="00331009"/>
    <w:rsid w:val="003314D5"/>
    <w:rsid w:val="00334047"/>
    <w:rsid w:val="00335BBE"/>
    <w:rsid w:val="0034263D"/>
    <w:rsid w:val="00342F81"/>
    <w:rsid w:val="00357A33"/>
    <w:rsid w:val="00365798"/>
    <w:rsid w:val="00372BE3"/>
    <w:rsid w:val="003733EF"/>
    <w:rsid w:val="003741A4"/>
    <w:rsid w:val="00374B1E"/>
    <w:rsid w:val="00376EA4"/>
    <w:rsid w:val="003775F6"/>
    <w:rsid w:val="003834DB"/>
    <w:rsid w:val="003846B0"/>
    <w:rsid w:val="0038768F"/>
    <w:rsid w:val="0039169B"/>
    <w:rsid w:val="00393A08"/>
    <w:rsid w:val="00396503"/>
    <w:rsid w:val="003A2A54"/>
    <w:rsid w:val="003A410A"/>
    <w:rsid w:val="003A4154"/>
    <w:rsid w:val="003A542B"/>
    <w:rsid w:val="003A66FB"/>
    <w:rsid w:val="003C3B05"/>
    <w:rsid w:val="003C4E61"/>
    <w:rsid w:val="003C541B"/>
    <w:rsid w:val="003D5338"/>
    <w:rsid w:val="003E2562"/>
    <w:rsid w:val="003E2B6B"/>
    <w:rsid w:val="003E3302"/>
    <w:rsid w:val="003E4DEA"/>
    <w:rsid w:val="003F7FC5"/>
    <w:rsid w:val="0040186B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7170D"/>
    <w:rsid w:val="00472F5A"/>
    <w:rsid w:val="00473199"/>
    <w:rsid w:val="004749E1"/>
    <w:rsid w:val="00475B0D"/>
    <w:rsid w:val="00480ABF"/>
    <w:rsid w:val="00483ABF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B43C1"/>
    <w:rsid w:val="004B63C1"/>
    <w:rsid w:val="004C0ADA"/>
    <w:rsid w:val="004C4999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76B0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41D3E"/>
    <w:rsid w:val="00543F91"/>
    <w:rsid w:val="00552BAC"/>
    <w:rsid w:val="005537C6"/>
    <w:rsid w:val="00557B55"/>
    <w:rsid w:val="005613B3"/>
    <w:rsid w:val="005667B8"/>
    <w:rsid w:val="00567A98"/>
    <w:rsid w:val="005707C1"/>
    <w:rsid w:val="00577627"/>
    <w:rsid w:val="00591A2E"/>
    <w:rsid w:val="005950B5"/>
    <w:rsid w:val="005A1B7C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F04A6"/>
    <w:rsid w:val="005F5318"/>
    <w:rsid w:val="00601C0B"/>
    <w:rsid w:val="00603C2C"/>
    <w:rsid w:val="00612DA5"/>
    <w:rsid w:val="00613AC5"/>
    <w:rsid w:val="00615440"/>
    <w:rsid w:val="00623B11"/>
    <w:rsid w:val="00626B1D"/>
    <w:rsid w:val="00627C55"/>
    <w:rsid w:val="00627CA5"/>
    <w:rsid w:val="006333B0"/>
    <w:rsid w:val="006361E7"/>
    <w:rsid w:val="00637F61"/>
    <w:rsid w:val="00647755"/>
    <w:rsid w:val="00651BBB"/>
    <w:rsid w:val="00661258"/>
    <w:rsid w:val="00662744"/>
    <w:rsid w:val="006649AD"/>
    <w:rsid w:val="00666935"/>
    <w:rsid w:val="00667E86"/>
    <w:rsid w:val="00672F09"/>
    <w:rsid w:val="00683398"/>
    <w:rsid w:val="00686D5C"/>
    <w:rsid w:val="006915D6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F1B06"/>
    <w:rsid w:val="006F63C5"/>
    <w:rsid w:val="006F6B95"/>
    <w:rsid w:val="0070599E"/>
    <w:rsid w:val="00705BB7"/>
    <w:rsid w:val="00714619"/>
    <w:rsid w:val="00714620"/>
    <w:rsid w:val="007157D4"/>
    <w:rsid w:val="007206B1"/>
    <w:rsid w:val="0072317C"/>
    <w:rsid w:val="0072356D"/>
    <w:rsid w:val="007238F0"/>
    <w:rsid w:val="007308EF"/>
    <w:rsid w:val="00740539"/>
    <w:rsid w:val="007456A7"/>
    <w:rsid w:val="00745E5B"/>
    <w:rsid w:val="00753360"/>
    <w:rsid w:val="007536F9"/>
    <w:rsid w:val="00763E82"/>
    <w:rsid w:val="00772F75"/>
    <w:rsid w:val="00773BF8"/>
    <w:rsid w:val="00775D21"/>
    <w:rsid w:val="007829F2"/>
    <w:rsid w:val="00786998"/>
    <w:rsid w:val="00787E4B"/>
    <w:rsid w:val="007A2C19"/>
    <w:rsid w:val="007A4F0D"/>
    <w:rsid w:val="007A5B7F"/>
    <w:rsid w:val="007B078E"/>
    <w:rsid w:val="007C038F"/>
    <w:rsid w:val="007C2841"/>
    <w:rsid w:val="007D2D8F"/>
    <w:rsid w:val="007D79BD"/>
    <w:rsid w:val="007F2E62"/>
    <w:rsid w:val="007F53FD"/>
    <w:rsid w:val="007F6530"/>
    <w:rsid w:val="007F6CDF"/>
    <w:rsid w:val="007F6E27"/>
    <w:rsid w:val="00801598"/>
    <w:rsid w:val="00802B2F"/>
    <w:rsid w:val="008055EC"/>
    <w:rsid w:val="00807557"/>
    <w:rsid w:val="00812CD2"/>
    <w:rsid w:val="00813E18"/>
    <w:rsid w:val="00822064"/>
    <w:rsid w:val="00824DEF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C34"/>
    <w:rsid w:val="008C3C2C"/>
    <w:rsid w:val="008C610A"/>
    <w:rsid w:val="008E24D1"/>
    <w:rsid w:val="008E2610"/>
    <w:rsid w:val="008E6280"/>
    <w:rsid w:val="0090247D"/>
    <w:rsid w:val="00914DC6"/>
    <w:rsid w:val="00917E33"/>
    <w:rsid w:val="00920965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A77FF"/>
    <w:rsid w:val="009B36DB"/>
    <w:rsid w:val="009B4BA6"/>
    <w:rsid w:val="009C137E"/>
    <w:rsid w:val="009C5355"/>
    <w:rsid w:val="009C67AB"/>
    <w:rsid w:val="009D028B"/>
    <w:rsid w:val="009D2E85"/>
    <w:rsid w:val="009D738A"/>
    <w:rsid w:val="009E31D7"/>
    <w:rsid w:val="009F095A"/>
    <w:rsid w:val="009F1EE7"/>
    <w:rsid w:val="009F3643"/>
    <w:rsid w:val="009F6842"/>
    <w:rsid w:val="009F7F91"/>
    <w:rsid w:val="00A06740"/>
    <w:rsid w:val="00A10CF7"/>
    <w:rsid w:val="00A15766"/>
    <w:rsid w:val="00A175B2"/>
    <w:rsid w:val="00A200B7"/>
    <w:rsid w:val="00A22AA3"/>
    <w:rsid w:val="00A23262"/>
    <w:rsid w:val="00A234E9"/>
    <w:rsid w:val="00A23C48"/>
    <w:rsid w:val="00A31466"/>
    <w:rsid w:val="00A403A9"/>
    <w:rsid w:val="00A44439"/>
    <w:rsid w:val="00A453BA"/>
    <w:rsid w:val="00A47BF3"/>
    <w:rsid w:val="00A51EED"/>
    <w:rsid w:val="00A5348E"/>
    <w:rsid w:val="00A56D9C"/>
    <w:rsid w:val="00A57064"/>
    <w:rsid w:val="00A62799"/>
    <w:rsid w:val="00A64B52"/>
    <w:rsid w:val="00A67747"/>
    <w:rsid w:val="00A72C30"/>
    <w:rsid w:val="00A73201"/>
    <w:rsid w:val="00A73798"/>
    <w:rsid w:val="00A74C6D"/>
    <w:rsid w:val="00A7765B"/>
    <w:rsid w:val="00A844B1"/>
    <w:rsid w:val="00A86B51"/>
    <w:rsid w:val="00A963A4"/>
    <w:rsid w:val="00AA155D"/>
    <w:rsid w:val="00AB446A"/>
    <w:rsid w:val="00AC2993"/>
    <w:rsid w:val="00AC3D8B"/>
    <w:rsid w:val="00AD4CF8"/>
    <w:rsid w:val="00AE6583"/>
    <w:rsid w:val="00AE72DD"/>
    <w:rsid w:val="00AE7BB9"/>
    <w:rsid w:val="00AE7F73"/>
    <w:rsid w:val="00B030E3"/>
    <w:rsid w:val="00B14EED"/>
    <w:rsid w:val="00B16443"/>
    <w:rsid w:val="00B17365"/>
    <w:rsid w:val="00B20B29"/>
    <w:rsid w:val="00B22725"/>
    <w:rsid w:val="00B240BC"/>
    <w:rsid w:val="00B256EF"/>
    <w:rsid w:val="00B34599"/>
    <w:rsid w:val="00B37B87"/>
    <w:rsid w:val="00B40376"/>
    <w:rsid w:val="00B40E57"/>
    <w:rsid w:val="00B441DD"/>
    <w:rsid w:val="00B4526B"/>
    <w:rsid w:val="00B47CF7"/>
    <w:rsid w:val="00B52661"/>
    <w:rsid w:val="00B60367"/>
    <w:rsid w:val="00B6280D"/>
    <w:rsid w:val="00B70A5D"/>
    <w:rsid w:val="00B73328"/>
    <w:rsid w:val="00B7732F"/>
    <w:rsid w:val="00B9149B"/>
    <w:rsid w:val="00B93908"/>
    <w:rsid w:val="00B93F94"/>
    <w:rsid w:val="00BA1732"/>
    <w:rsid w:val="00BA2F7C"/>
    <w:rsid w:val="00BA5EBC"/>
    <w:rsid w:val="00BB5CE9"/>
    <w:rsid w:val="00BB6905"/>
    <w:rsid w:val="00BC4DEE"/>
    <w:rsid w:val="00BC5813"/>
    <w:rsid w:val="00BD7B41"/>
    <w:rsid w:val="00BD7DB4"/>
    <w:rsid w:val="00BE1364"/>
    <w:rsid w:val="00BE41E5"/>
    <w:rsid w:val="00BE6FA8"/>
    <w:rsid w:val="00BF0D2A"/>
    <w:rsid w:val="00BF64F0"/>
    <w:rsid w:val="00C01F87"/>
    <w:rsid w:val="00C13562"/>
    <w:rsid w:val="00C16A80"/>
    <w:rsid w:val="00C215DC"/>
    <w:rsid w:val="00C21778"/>
    <w:rsid w:val="00C27C49"/>
    <w:rsid w:val="00C445C2"/>
    <w:rsid w:val="00C4461B"/>
    <w:rsid w:val="00C4476B"/>
    <w:rsid w:val="00C54B66"/>
    <w:rsid w:val="00C578A7"/>
    <w:rsid w:val="00C65D96"/>
    <w:rsid w:val="00C676C3"/>
    <w:rsid w:val="00C7011E"/>
    <w:rsid w:val="00C862DC"/>
    <w:rsid w:val="00C87E60"/>
    <w:rsid w:val="00C94C2E"/>
    <w:rsid w:val="00C974FD"/>
    <w:rsid w:val="00CA0982"/>
    <w:rsid w:val="00CC38E4"/>
    <w:rsid w:val="00CD0E68"/>
    <w:rsid w:val="00CD3AFF"/>
    <w:rsid w:val="00CE7DD9"/>
    <w:rsid w:val="00D02FD9"/>
    <w:rsid w:val="00D058CB"/>
    <w:rsid w:val="00D10E4C"/>
    <w:rsid w:val="00D118F6"/>
    <w:rsid w:val="00D2245A"/>
    <w:rsid w:val="00D35F1E"/>
    <w:rsid w:val="00D37E0A"/>
    <w:rsid w:val="00D40CFF"/>
    <w:rsid w:val="00D43BCE"/>
    <w:rsid w:val="00D541EA"/>
    <w:rsid w:val="00D56C3D"/>
    <w:rsid w:val="00D60673"/>
    <w:rsid w:val="00D64D64"/>
    <w:rsid w:val="00D67C68"/>
    <w:rsid w:val="00D8376D"/>
    <w:rsid w:val="00D840EC"/>
    <w:rsid w:val="00D928C9"/>
    <w:rsid w:val="00D92C33"/>
    <w:rsid w:val="00DA233E"/>
    <w:rsid w:val="00DA23C5"/>
    <w:rsid w:val="00DA4513"/>
    <w:rsid w:val="00DA5671"/>
    <w:rsid w:val="00DA65F4"/>
    <w:rsid w:val="00DC07F6"/>
    <w:rsid w:val="00DD3BF1"/>
    <w:rsid w:val="00DE48FB"/>
    <w:rsid w:val="00DF36A3"/>
    <w:rsid w:val="00E00558"/>
    <w:rsid w:val="00E04126"/>
    <w:rsid w:val="00E04FF7"/>
    <w:rsid w:val="00E10EA5"/>
    <w:rsid w:val="00E27524"/>
    <w:rsid w:val="00E33709"/>
    <w:rsid w:val="00E362F6"/>
    <w:rsid w:val="00E41010"/>
    <w:rsid w:val="00E42632"/>
    <w:rsid w:val="00E45621"/>
    <w:rsid w:val="00E523BB"/>
    <w:rsid w:val="00E55A5E"/>
    <w:rsid w:val="00E711A2"/>
    <w:rsid w:val="00E71D44"/>
    <w:rsid w:val="00E751E7"/>
    <w:rsid w:val="00E758CF"/>
    <w:rsid w:val="00E84258"/>
    <w:rsid w:val="00E844A8"/>
    <w:rsid w:val="00E9775B"/>
    <w:rsid w:val="00EA1BE1"/>
    <w:rsid w:val="00EA5526"/>
    <w:rsid w:val="00EA5C52"/>
    <w:rsid w:val="00EA5E98"/>
    <w:rsid w:val="00EA7631"/>
    <w:rsid w:val="00EC0E82"/>
    <w:rsid w:val="00EC18A1"/>
    <w:rsid w:val="00EC3164"/>
    <w:rsid w:val="00EC33CB"/>
    <w:rsid w:val="00EC7DE7"/>
    <w:rsid w:val="00ED00A5"/>
    <w:rsid w:val="00ED0282"/>
    <w:rsid w:val="00EE0641"/>
    <w:rsid w:val="00EE3C7B"/>
    <w:rsid w:val="00EF2F5B"/>
    <w:rsid w:val="00F02C2E"/>
    <w:rsid w:val="00F11A3D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1145"/>
    <w:rsid w:val="00F421B6"/>
    <w:rsid w:val="00F447F0"/>
    <w:rsid w:val="00F46B17"/>
    <w:rsid w:val="00F55E5E"/>
    <w:rsid w:val="00F5780E"/>
    <w:rsid w:val="00F62E10"/>
    <w:rsid w:val="00F70772"/>
    <w:rsid w:val="00F760AB"/>
    <w:rsid w:val="00F77E52"/>
    <w:rsid w:val="00F814F5"/>
    <w:rsid w:val="00F86807"/>
    <w:rsid w:val="00F91675"/>
    <w:rsid w:val="00F94A6D"/>
    <w:rsid w:val="00F9680D"/>
    <w:rsid w:val="00F97E17"/>
    <w:rsid w:val="00FA3C55"/>
    <w:rsid w:val="00FA6398"/>
    <w:rsid w:val="00FB2A10"/>
    <w:rsid w:val="00FC105D"/>
    <w:rsid w:val="00FC1800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CBFD3"/>
  <w15:docId w15:val="{F8E6FE85-BC99-4CC4-B67B-6E77705A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3A41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0842D-65D0-49D1-A320-18146BB8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6</cp:revision>
  <cp:lastPrinted>2023-05-31T09:24:00Z</cp:lastPrinted>
  <dcterms:created xsi:type="dcterms:W3CDTF">2023-05-31T09:22:00Z</dcterms:created>
  <dcterms:modified xsi:type="dcterms:W3CDTF">2023-05-31T09:33:00Z</dcterms:modified>
</cp:coreProperties>
</file>